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F03B8" w14:textId="77777777" w:rsidR="00E41A0E" w:rsidRDefault="00E41A0E" w:rsidP="00E41A0E">
      <w:pPr>
        <w:spacing w:before="24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Check against delivery</w:t>
      </w:r>
    </w:p>
    <w:p w14:paraId="16AE67AA" w14:textId="77777777" w:rsidR="00E41A0E" w:rsidRPr="00F622F9" w:rsidRDefault="00E41A0E" w:rsidP="00E41A0E">
      <w:pPr>
        <w:spacing w:before="240"/>
        <w:jc w:val="center"/>
        <w:rPr>
          <w:sz w:val="28"/>
          <w:szCs w:val="28"/>
          <w:u w:val="single"/>
        </w:rPr>
      </w:pPr>
      <w:r w:rsidRPr="00F622F9">
        <w:rPr>
          <w:sz w:val="28"/>
          <w:szCs w:val="28"/>
          <w:u w:val="single"/>
        </w:rPr>
        <w:t>Statement by Pakistan for Timor-Leste UPR</w:t>
      </w:r>
    </w:p>
    <w:p w14:paraId="3BCB929D" w14:textId="77777777" w:rsidR="00E41A0E" w:rsidRPr="00F622F9" w:rsidRDefault="00E41A0E" w:rsidP="00E41A0E">
      <w:pPr>
        <w:spacing w:before="240"/>
        <w:jc w:val="center"/>
        <w:rPr>
          <w:sz w:val="28"/>
          <w:szCs w:val="28"/>
          <w:u w:val="single"/>
        </w:rPr>
      </w:pPr>
      <w:r w:rsidRPr="00F622F9">
        <w:rPr>
          <w:sz w:val="28"/>
          <w:szCs w:val="28"/>
          <w:u w:val="single"/>
        </w:rPr>
        <w:t>3 November 2016</w:t>
      </w:r>
    </w:p>
    <w:p w14:paraId="0BC4712C" w14:textId="77777777" w:rsidR="00E41A0E" w:rsidRPr="00F622F9" w:rsidRDefault="00E41A0E" w:rsidP="00E41A0E">
      <w:pPr>
        <w:spacing w:before="240"/>
        <w:jc w:val="center"/>
        <w:rPr>
          <w:sz w:val="28"/>
          <w:szCs w:val="28"/>
          <w:u w:val="single"/>
        </w:rPr>
      </w:pPr>
      <w:r w:rsidRPr="00F622F9">
        <w:rPr>
          <w:sz w:val="28"/>
          <w:szCs w:val="28"/>
          <w:u w:val="single"/>
        </w:rPr>
        <w:t>(26</w:t>
      </w:r>
      <w:r w:rsidRPr="00F622F9">
        <w:rPr>
          <w:sz w:val="28"/>
          <w:szCs w:val="28"/>
          <w:u w:val="single"/>
          <w:vertAlign w:val="superscript"/>
        </w:rPr>
        <w:t>th</w:t>
      </w:r>
      <w:r w:rsidRPr="00F622F9">
        <w:rPr>
          <w:sz w:val="28"/>
          <w:szCs w:val="28"/>
          <w:u w:val="single"/>
        </w:rPr>
        <w:t xml:space="preserve"> Session of Working Group on UPR)</w:t>
      </w:r>
    </w:p>
    <w:p w14:paraId="0A365A30" w14:textId="77777777" w:rsidR="00E41A0E" w:rsidRPr="00F622F9" w:rsidRDefault="00E41A0E" w:rsidP="00E41A0E">
      <w:pPr>
        <w:spacing w:before="240" w:line="360" w:lineRule="auto"/>
        <w:rPr>
          <w:sz w:val="28"/>
          <w:szCs w:val="28"/>
          <w:u w:val="single"/>
        </w:rPr>
      </w:pPr>
    </w:p>
    <w:p w14:paraId="622E9590" w14:textId="77777777" w:rsidR="00E41A0E" w:rsidRDefault="00E41A0E" w:rsidP="00E41A0E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>Mr. President</w:t>
      </w:r>
    </w:p>
    <w:p w14:paraId="302CA302" w14:textId="26E7FD3F" w:rsidR="00E41A0E" w:rsidRDefault="00F622F9" w:rsidP="00E41A0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thank the </w:t>
      </w:r>
      <w:r w:rsidR="00F638D5">
        <w:rPr>
          <w:sz w:val="28"/>
          <w:szCs w:val="28"/>
        </w:rPr>
        <w:t xml:space="preserve">high-level </w:t>
      </w:r>
      <w:bookmarkStart w:id="0" w:name="_GoBack"/>
      <w:bookmarkEnd w:id="0"/>
      <w:r>
        <w:rPr>
          <w:sz w:val="28"/>
          <w:szCs w:val="28"/>
        </w:rPr>
        <w:t>delegation of Timor-Leste</w:t>
      </w:r>
      <w:r w:rsidR="00E41A0E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the comprehensive </w:t>
      </w:r>
      <w:r w:rsidR="00E41A0E">
        <w:rPr>
          <w:sz w:val="28"/>
          <w:szCs w:val="28"/>
        </w:rPr>
        <w:t xml:space="preserve">presentation of </w:t>
      </w:r>
      <w:r>
        <w:rPr>
          <w:sz w:val="28"/>
          <w:szCs w:val="28"/>
        </w:rPr>
        <w:t>their national report</w:t>
      </w:r>
      <w:r w:rsidR="00E41A0E">
        <w:rPr>
          <w:sz w:val="28"/>
          <w:szCs w:val="28"/>
        </w:rPr>
        <w:t>.</w:t>
      </w:r>
    </w:p>
    <w:p w14:paraId="3B765A92" w14:textId="549B3D77" w:rsidR="00E41A0E" w:rsidRDefault="00E41A0E" w:rsidP="00E41A0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takes note with appreciation of the progress made by Timor-Leste in follow up to the first cycle of UPR that </w:t>
      </w:r>
      <w:r w:rsidRPr="00B87CE7">
        <w:rPr>
          <w:sz w:val="28"/>
          <w:szCs w:val="28"/>
        </w:rPr>
        <w:t>include</w:t>
      </w:r>
      <w:r>
        <w:rPr>
          <w:sz w:val="28"/>
          <w:szCs w:val="28"/>
        </w:rPr>
        <w:t>s</w:t>
      </w:r>
      <w:r w:rsidR="0025287C">
        <w:rPr>
          <w:sz w:val="28"/>
          <w:szCs w:val="28"/>
        </w:rPr>
        <w:t xml:space="preserve"> acceptance of recommendations and their implementation. </w:t>
      </w:r>
      <w:r>
        <w:rPr>
          <w:sz w:val="28"/>
          <w:szCs w:val="28"/>
        </w:rPr>
        <w:t xml:space="preserve">The development of </w:t>
      </w:r>
      <w:r w:rsidRPr="00E41A0E">
        <w:rPr>
          <w:sz w:val="28"/>
          <w:szCs w:val="28"/>
        </w:rPr>
        <w:t>National Directive Commission</w:t>
      </w:r>
      <w:r>
        <w:rPr>
          <w:sz w:val="28"/>
          <w:szCs w:val="28"/>
        </w:rPr>
        <w:t xml:space="preserve"> to develop National Action Plan for Children</w:t>
      </w:r>
      <w:r w:rsidRPr="00E41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is commendable. </w:t>
      </w:r>
      <w:r w:rsidR="007055C1">
        <w:rPr>
          <w:sz w:val="28"/>
          <w:szCs w:val="28"/>
        </w:rPr>
        <w:t>We</w:t>
      </w:r>
      <w:r w:rsidR="008163F5">
        <w:rPr>
          <w:sz w:val="28"/>
          <w:szCs w:val="28"/>
        </w:rPr>
        <w:t xml:space="preserve"> appreciate the resolve of the government of </w:t>
      </w:r>
      <w:r>
        <w:rPr>
          <w:sz w:val="28"/>
          <w:szCs w:val="28"/>
        </w:rPr>
        <w:t>the Timor-Leste to protect and promote human rights</w:t>
      </w:r>
      <w:r w:rsidR="007055C1">
        <w:rPr>
          <w:sz w:val="28"/>
          <w:szCs w:val="28"/>
        </w:rPr>
        <w:t>,</w:t>
      </w:r>
      <w:r w:rsidR="008163F5">
        <w:rPr>
          <w:sz w:val="28"/>
          <w:szCs w:val="28"/>
        </w:rPr>
        <w:t xml:space="preserve"> which is manifested in the development of various national action plans</w:t>
      </w:r>
      <w:r w:rsidR="007055C1">
        <w:rPr>
          <w:sz w:val="28"/>
          <w:szCs w:val="28"/>
        </w:rPr>
        <w:t xml:space="preserve"> and legislations such as </w:t>
      </w:r>
      <w:r w:rsidR="007055C1" w:rsidRPr="007055C1">
        <w:rPr>
          <w:sz w:val="28"/>
          <w:szCs w:val="28"/>
        </w:rPr>
        <w:t>Law against Domestic Violence</w:t>
      </w:r>
      <w:r w:rsidR="007055C1">
        <w:rPr>
          <w:sz w:val="28"/>
          <w:szCs w:val="28"/>
        </w:rPr>
        <w:t>.</w:t>
      </w:r>
    </w:p>
    <w:p w14:paraId="467D5A85" w14:textId="1AD59A99" w:rsidR="00EE23F8" w:rsidRDefault="00E41A0E" w:rsidP="00E41A0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also </w:t>
      </w:r>
      <w:r w:rsidR="00EE23F8">
        <w:rPr>
          <w:sz w:val="28"/>
          <w:szCs w:val="28"/>
        </w:rPr>
        <w:t>note with appreciation</w:t>
      </w:r>
      <w:r>
        <w:rPr>
          <w:sz w:val="28"/>
          <w:szCs w:val="28"/>
        </w:rPr>
        <w:t xml:space="preserve"> the </w:t>
      </w:r>
      <w:r w:rsidR="00EE23F8">
        <w:rPr>
          <w:sz w:val="28"/>
          <w:szCs w:val="28"/>
        </w:rPr>
        <w:t>programs and policies of the government for social and religious harmony</w:t>
      </w:r>
      <w:r w:rsidR="00810136">
        <w:rPr>
          <w:sz w:val="28"/>
          <w:szCs w:val="28"/>
        </w:rPr>
        <w:t xml:space="preserve"> in the country</w:t>
      </w:r>
      <w:r w:rsidR="00EE23F8">
        <w:rPr>
          <w:sz w:val="28"/>
          <w:szCs w:val="28"/>
        </w:rPr>
        <w:t xml:space="preserve">. </w:t>
      </w:r>
    </w:p>
    <w:p w14:paraId="52068518" w14:textId="77777777" w:rsidR="00E41A0E" w:rsidRDefault="00E41A0E" w:rsidP="00E41A0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Mr. President,</w:t>
      </w:r>
    </w:p>
    <w:p w14:paraId="5F2CCF52" w14:textId="77777777" w:rsidR="00E41A0E" w:rsidRDefault="00E41A0E" w:rsidP="00E41A0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delegation would like to recommend: </w:t>
      </w:r>
    </w:p>
    <w:p w14:paraId="551A6251" w14:textId="1FD8FE1F" w:rsidR="00E41A0E" w:rsidRDefault="00E41A0E" w:rsidP="00E41A0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Timor-Leste </w:t>
      </w:r>
      <w:r w:rsidR="00EE23F8">
        <w:rPr>
          <w:sz w:val="28"/>
          <w:szCs w:val="28"/>
        </w:rPr>
        <w:t>to consider ratifying CRPD</w:t>
      </w:r>
      <w:r>
        <w:rPr>
          <w:sz w:val="28"/>
          <w:szCs w:val="28"/>
        </w:rPr>
        <w:t>;</w:t>
      </w:r>
    </w:p>
    <w:p w14:paraId="703A9BFC" w14:textId="77777777" w:rsidR="007055C1" w:rsidRPr="006F0C40" w:rsidRDefault="007055C1" w:rsidP="00E41A0E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continue implementing policies to protect the rights of women and girls, including </w:t>
      </w:r>
      <w:r w:rsidR="0025287C">
        <w:rPr>
          <w:sz w:val="28"/>
          <w:szCs w:val="28"/>
        </w:rPr>
        <w:t>legal actions</w:t>
      </w:r>
      <w:r>
        <w:rPr>
          <w:sz w:val="28"/>
          <w:szCs w:val="28"/>
        </w:rPr>
        <w:t xml:space="preserve"> against violence and discrimination;</w:t>
      </w:r>
    </w:p>
    <w:p w14:paraId="137EF53B" w14:textId="39957CB5" w:rsidR="00E41A0E" w:rsidRPr="00DC6B85" w:rsidRDefault="00E41A0E" w:rsidP="00E41A0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B85">
        <w:rPr>
          <w:rFonts w:ascii="Times New Roman" w:eastAsia="Times New Roman" w:hAnsi="Times New Roman" w:cs="Times New Roman"/>
          <w:sz w:val="28"/>
          <w:szCs w:val="28"/>
        </w:rPr>
        <w:t xml:space="preserve">To continue to implement policies for development of its people including measures </w:t>
      </w:r>
      <w:r w:rsidR="007A05B0">
        <w:rPr>
          <w:rFonts w:ascii="Times New Roman" w:eastAsia="Times New Roman" w:hAnsi="Times New Roman" w:cs="Times New Roman"/>
          <w:sz w:val="28"/>
          <w:szCs w:val="28"/>
        </w:rPr>
        <w:t>to eradicate</w:t>
      </w:r>
      <w:r w:rsidRPr="00DC6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E4F">
        <w:rPr>
          <w:rFonts w:ascii="Times New Roman" w:eastAsia="Times New Roman" w:hAnsi="Times New Roman" w:cs="Times New Roman"/>
          <w:sz w:val="28"/>
          <w:szCs w:val="28"/>
        </w:rPr>
        <w:t xml:space="preserve">poverty </w:t>
      </w:r>
      <w:r w:rsidR="007A05B0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 w:rsidR="00E62E4F">
        <w:rPr>
          <w:rFonts w:ascii="Times New Roman" w:eastAsia="Times New Roman" w:hAnsi="Times New Roman" w:cs="Times New Roman"/>
          <w:sz w:val="28"/>
          <w:szCs w:val="28"/>
        </w:rPr>
        <w:t>ensuring food security</w:t>
      </w:r>
      <w:r w:rsidR="0025287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C6B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929474" w14:textId="792BF9DF" w:rsidR="00E41A0E" w:rsidRPr="00A76BD1" w:rsidRDefault="00E41A0E" w:rsidP="00E41A0E">
      <w:pPr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We, once again, thank the delegation of Timor-Leste for a comprehensive presentation of the National Report </w:t>
      </w:r>
      <w:r w:rsidR="00A6406E">
        <w:rPr>
          <w:sz w:val="28"/>
          <w:szCs w:val="28"/>
        </w:rPr>
        <w:t>and wish them success during the UPR</w:t>
      </w:r>
      <w:r>
        <w:rPr>
          <w:sz w:val="28"/>
          <w:szCs w:val="28"/>
        </w:rPr>
        <w:t xml:space="preserve"> review. </w:t>
      </w:r>
    </w:p>
    <w:p w14:paraId="7A55EC92" w14:textId="77777777" w:rsidR="00E41A0E" w:rsidRPr="00E23143" w:rsidRDefault="00E41A0E" w:rsidP="00E41A0E">
      <w:pPr>
        <w:spacing w:before="240" w:line="360" w:lineRule="auto"/>
        <w:jc w:val="both"/>
        <w:rPr>
          <w:vertAlign w:val="subscript"/>
        </w:rPr>
      </w:pPr>
      <w:r>
        <w:rPr>
          <w:sz w:val="28"/>
          <w:szCs w:val="28"/>
        </w:rPr>
        <w:t xml:space="preserve">I thank you. </w:t>
      </w:r>
    </w:p>
    <w:p w14:paraId="4D61935A" w14:textId="77777777" w:rsidR="00E41A0E" w:rsidRDefault="00E41A0E" w:rsidP="00E41A0E">
      <w:pPr>
        <w:jc w:val="both"/>
      </w:pPr>
    </w:p>
    <w:p w14:paraId="335EB658" w14:textId="77777777" w:rsidR="00E41A0E" w:rsidRDefault="00E41A0E" w:rsidP="00E41A0E"/>
    <w:p w14:paraId="53860EDB" w14:textId="77777777" w:rsidR="00E41A0E" w:rsidRDefault="00E41A0E" w:rsidP="00E41A0E"/>
    <w:p w14:paraId="58F4CCEF" w14:textId="77777777" w:rsidR="00E41A0E" w:rsidRDefault="00E41A0E" w:rsidP="00E41A0E"/>
    <w:p w14:paraId="4266E3CF" w14:textId="77777777" w:rsidR="001029E1" w:rsidRDefault="001029E1"/>
    <w:sectPr w:rsidR="001029E1" w:rsidSect="00E41A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2087"/>
    <w:multiLevelType w:val="hybridMultilevel"/>
    <w:tmpl w:val="C7665036"/>
    <w:lvl w:ilvl="0" w:tplc="E1CCEAF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A0E"/>
    <w:rsid w:val="001029E1"/>
    <w:rsid w:val="0025287C"/>
    <w:rsid w:val="00371F85"/>
    <w:rsid w:val="007055C1"/>
    <w:rsid w:val="007A05B0"/>
    <w:rsid w:val="00810136"/>
    <w:rsid w:val="008163F5"/>
    <w:rsid w:val="00A1332C"/>
    <w:rsid w:val="00A6406E"/>
    <w:rsid w:val="00AB1563"/>
    <w:rsid w:val="00E41A0E"/>
    <w:rsid w:val="00E62E4F"/>
    <w:rsid w:val="00EE23F8"/>
    <w:rsid w:val="00F622F9"/>
    <w:rsid w:val="00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06F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57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25AC5D-2E4C-4E2F-9FBF-1CCC34F154EF}"/>
</file>

<file path=customXml/itemProps2.xml><?xml version="1.0" encoding="utf-8"?>
<ds:datastoreItem xmlns:ds="http://schemas.openxmlformats.org/officeDocument/2006/customXml" ds:itemID="{B7143D0C-E36F-461A-8DB9-FDD13237F5E8}"/>
</file>

<file path=customXml/itemProps3.xml><?xml version="1.0" encoding="utf-8"?>
<ds:datastoreItem xmlns:ds="http://schemas.openxmlformats.org/officeDocument/2006/customXml" ds:itemID="{DEA9B47B-B434-4B76-BBC9-DD00EF2F9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214</Words>
  <Characters>1221</Characters>
  <Application>Microsoft Macintosh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subject/>
  <dc:creator>dr mimi saeed</dc:creator>
  <cp:keywords/>
  <dc:description/>
  <cp:lastModifiedBy>dr mimi saeed</cp:lastModifiedBy>
  <cp:revision>10</cp:revision>
  <dcterms:created xsi:type="dcterms:W3CDTF">2016-11-02T03:05:00Z</dcterms:created>
  <dcterms:modified xsi:type="dcterms:W3CDTF">2016-11-03T15:52:00Z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